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D46B" w14:textId="140A5CB0" w:rsidR="00C25023" w:rsidRDefault="00C25023"/>
    <w:p w14:paraId="6C927CB7" w14:textId="4AC75BD6" w:rsidR="00856E53" w:rsidRDefault="00856E53"/>
    <w:p w14:paraId="71B5F959" w14:textId="77777777" w:rsidR="00607D5D" w:rsidRDefault="00607D5D"/>
    <w:p w14:paraId="1CD8A173" w14:textId="178FE153" w:rsidR="00932F12" w:rsidRDefault="00856E53" w:rsidP="001312E0">
      <w:pPr>
        <w:spacing w:after="0" w:line="276" w:lineRule="auto"/>
        <w:rPr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</w:p>
    <w:p w14:paraId="03AE072D" w14:textId="4655F063" w:rsidR="00932F12" w:rsidRDefault="00932F12" w:rsidP="00932F12">
      <w:pPr>
        <w:jc w:val="center"/>
        <w:rPr>
          <w:sz w:val="24"/>
          <w:szCs w:val="24"/>
          <w:u w:val="single"/>
        </w:rPr>
      </w:pPr>
    </w:p>
    <w:p w14:paraId="69F3D1CA" w14:textId="49C42BB1" w:rsidR="00932F12" w:rsidRDefault="00932F12" w:rsidP="00932F12">
      <w:pPr>
        <w:jc w:val="center"/>
        <w:rPr>
          <w:sz w:val="24"/>
          <w:szCs w:val="24"/>
          <w:u w:val="single"/>
        </w:rPr>
      </w:pPr>
    </w:p>
    <w:p w14:paraId="05CD0211" w14:textId="24D4F4B5" w:rsidR="00932F12" w:rsidRDefault="00932F12" w:rsidP="00932F12">
      <w:pPr>
        <w:jc w:val="center"/>
        <w:rPr>
          <w:sz w:val="24"/>
          <w:szCs w:val="24"/>
          <w:u w:val="single"/>
        </w:rPr>
      </w:pPr>
    </w:p>
    <w:p w14:paraId="18BC95E1" w14:textId="15CE8F37" w:rsidR="00932F12" w:rsidRDefault="00932F12" w:rsidP="00932F12">
      <w:pPr>
        <w:jc w:val="center"/>
        <w:rPr>
          <w:sz w:val="24"/>
          <w:szCs w:val="24"/>
          <w:u w:val="single"/>
        </w:rPr>
      </w:pPr>
    </w:p>
    <w:p w14:paraId="3058E67B" w14:textId="5D8ECAAF" w:rsidR="00932F12" w:rsidRDefault="00932F12" w:rsidP="00932F12">
      <w:pPr>
        <w:jc w:val="center"/>
        <w:rPr>
          <w:sz w:val="24"/>
          <w:szCs w:val="24"/>
          <w:u w:val="single"/>
        </w:rPr>
      </w:pPr>
    </w:p>
    <w:p w14:paraId="4A0278C9" w14:textId="77777777" w:rsidR="00932F12" w:rsidRDefault="00932F12" w:rsidP="00932F12">
      <w:pPr>
        <w:jc w:val="center"/>
        <w:rPr>
          <w:sz w:val="24"/>
          <w:szCs w:val="24"/>
          <w:u w:val="single"/>
        </w:rPr>
      </w:pPr>
    </w:p>
    <w:p w14:paraId="7870B353" w14:textId="7177B676" w:rsidR="00932F12" w:rsidRPr="00D501D0" w:rsidRDefault="00932F12" w:rsidP="00932F12">
      <w:pPr>
        <w:jc w:val="center"/>
        <w:rPr>
          <w:sz w:val="32"/>
          <w:szCs w:val="32"/>
        </w:rPr>
      </w:pPr>
      <w:r w:rsidRPr="00D501D0">
        <w:rPr>
          <w:sz w:val="32"/>
          <w:szCs w:val="32"/>
        </w:rPr>
        <w:t xml:space="preserve">RELATÓRIO DEMONSTRATIVO DAS CONDIÇÕES PREVISTAS NOS N.ºs 2 E 3 DO ARTIGO </w:t>
      </w:r>
      <w:r w:rsidR="00ED1AB4">
        <w:rPr>
          <w:sz w:val="32"/>
          <w:szCs w:val="32"/>
        </w:rPr>
        <w:t>45</w:t>
      </w:r>
      <w:r w:rsidRPr="00D501D0">
        <w:rPr>
          <w:sz w:val="32"/>
          <w:szCs w:val="32"/>
        </w:rPr>
        <w:t>.º DA LEI DO ORÇAMENTO DE ESTADO PARA 202</w:t>
      </w:r>
      <w:r w:rsidR="00ED1AB4">
        <w:rPr>
          <w:sz w:val="32"/>
          <w:szCs w:val="32"/>
        </w:rPr>
        <w:t>5</w:t>
      </w:r>
      <w:r w:rsidRPr="00D501D0">
        <w:rPr>
          <w:sz w:val="32"/>
          <w:szCs w:val="32"/>
        </w:rPr>
        <w:t xml:space="preserve"> (LEI N.º </w:t>
      </w:r>
      <w:r w:rsidR="00ED1AB4">
        <w:rPr>
          <w:sz w:val="32"/>
          <w:szCs w:val="32"/>
        </w:rPr>
        <w:t>45-A</w:t>
      </w:r>
      <w:r w:rsidRPr="00D501D0">
        <w:rPr>
          <w:sz w:val="32"/>
          <w:szCs w:val="32"/>
        </w:rPr>
        <w:t>/202</w:t>
      </w:r>
      <w:r w:rsidR="00ED1AB4">
        <w:rPr>
          <w:sz w:val="32"/>
          <w:szCs w:val="32"/>
        </w:rPr>
        <w:t>4</w:t>
      </w:r>
      <w:r w:rsidRPr="00D501D0">
        <w:rPr>
          <w:sz w:val="32"/>
          <w:szCs w:val="32"/>
        </w:rPr>
        <w:t xml:space="preserve">, DE </w:t>
      </w:r>
      <w:r w:rsidR="00ED1AB4">
        <w:rPr>
          <w:sz w:val="32"/>
          <w:szCs w:val="32"/>
        </w:rPr>
        <w:t>31</w:t>
      </w:r>
      <w:r w:rsidRPr="00D501D0">
        <w:rPr>
          <w:sz w:val="32"/>
          <w:szCs w:val="32"/>
        </w:rPr>
        <w:t xml:space="preserve"> DE DEZEMBRO)</w:t>
      </w:r>
    </w:p>
    <w:p w14:paraId="4E71C1D7" w14:textId="7D26420C" w:rsidR="00932F12" w:rsidRPr="00932F12" w:rsidRDefault="00932F12" w:rsidP="00932F12">
      <w:pPr>
        <w:jc w:val="center"/>
        <w:rPr>
          <w:sz w:val="24"/>
          <w:szCs w:val="24"/>
        </w:rPr>
      </w:pPr>
    </w:p>
    <w:p w14:paraId="3FC0CA9C" w14:textId="3DB6716C" w:rsidR="00932F12" w:rsidRDefault="00932F12" w:rsidP="00932F12">
      <w:pPr>
        <w:jc w:val="center"/>
        <w:rPr>
          <w:sz w:val="24"/>
          <w:szCs w:val="24"/>
        </w:rPr>
      </w:pPr>
    </w:p>
    <w:p w14:paraId="1B2A225D" w14:textId="055891C9" w:rsidR="00932F12" w:rsidRDefault="00932F12" w:rsidP="00932F12">
      <w:pPr>
        <w:jc w:val="center"/>
        <w:rPr>
          <w:sz w:val="24"/>
          <w:szCs w:val="24"/>
        </w:rPr>
      </w:pPr>
    </w:p>
    <w:p w14:paraId="31DD9168" w14:textId="1C1FFDE7" w:rsidR="004D2B6A" w:rsidRDefault="004D2B6A" w:rsidP="00932F12">
      <w:pPr>
        <w:jc w:val="center"/>
        <w:rPr>
          <w:sz w:val="24"/>
          <w:szCs w:val="24"/>
        </w:rPr>
      </w:pPr>
    </w:p>
    <w:p w14:paraId="125C4676" w14:textId="7907D18A" w:rsidR="004D2B6A" w:rsidRDefault="004D2B6A" w:rsidP="00932F12">
      <w:pPr>
        <w:jc w:val="center"/>
        <w:rPr>
          <w:sz w:val="24"/>
          <w:szCs w:val="24"/>
        </w:rPr>
      </w:pPr>
    </w:p>
    <w:p w14:paraId="3BFE8F92" w14:textId="77777777" w:rsidR="004D2B6A" w:rsidRDefault="004D2B6A" w:rsidP="00932F12">
      <w:pPr>
        <w:jc w:val="center"/>
        <w:rPr>
          <w:sz w:val="24"/>
          <w:szCs w:val="24"/>
        </w:rPr>
      </w:pPr>
    </w:p>
    <w:p w14:paraId="3874BEDD" w14:textId="71CAE339" w:rsidR="00932F12" w:rsidRDefault="00932F12" w:rsidP="00932F12">
      <w:pPr>
        <w:jc w:val="center"/>
        <w:rPr>
          <w:sz w:val="24"/>
          <w:szCs w:val="24"/>
        </w:rPr>
      </w:pPr>
    </w:p>
    <w:p w14:paraId="0F7BF1BA" w14:textId="33169B82" w:rsidR="00932F12" w:rsidRPr="0094524D" w:rsidRDefault="004D2B6A" w:rsidP="00932F12">
      <w:pPr>
        <w:jc w:val="center"/>
        <w:rPr>
          <w:sz w:val="28"/>
          <w:szCs w:val="28"/>
        </w:rPr>
      </w:pPr>
      <w:r w:rsidRPr="0094524D">
        <w:rPr>
          <w:sz w:val="28"/>
          <w:szCs w:val="28"/>
        </w:rPr>
        <w:t>Município de _______</w:t>
      </w:r>
    </w:p>
    <w:p w14:paraId="7A0B994D" w14:textId="2A050B3F" w:rsidR="00932F12" w:rsidRDefault="00932F12" w:rsidP="00932F12">
      <w:pPr>
        <w:jc w:val="center"/>
        <w:rPr>
          <w:sz w:val="24"/>
          <w:szCs w:val="24"/>
        </w:rPr>
      </w:pPr>
    </w:p>
    <w:p w14:paraId="1E8D357F" w14:textId="4E6D0465" w:rsidR="00932F12" w:rsidRDefault="00932F12" w:rsidP="00932F12">
      <w:pPr>
        <w:jc w:val="center"/>
        <w:rPr>
          <w:sz w:val="24"/>
          <w:szCs w:val="24"/>
        </w:rPr>
      </w:pPr>
    </w:p>
    <w:p w14:paraId="474E86EF" w14:textId="2A9B5C69" w:rsidR="004D2B6A" w:rsidRDefault="004D2B6A" w:rsidP="00932F12">
      <w:pPr>
        <w:jc w:val="center"/>
        <w:rPr>
          <w:sz w:val="24"/>
          <w:szCs w:val="24"/>
        </w:rPr>
      </w:pPr>
    </w:p>
    <w:p w14:paraId="2534FCF7" w14:textId="7CD95AE1" w:rsidR="004D2B6A" w:rsidRDefault="004D2B6A" w:rsidP="00932F12">
      <w:pPr>
        <w:jc w:val="center"/>
        <w:rPr>
          <w:sz w:val="24"/>
          <w:szCs w:val="24"/>
        </w:rPr>
      </w:pPr>
    </w:p>
    <w:p w14:paraId="1C372548" w14:textId="77777777" w:rsidR="004D2B6A" w:rsidRDefault="004D2B6A" w:rsidP="00932F12">
      <w:pPr>
        <w:jc w:val="center"/>
        <w:rPr>
          <w:sz w:val="24"/>
          <w:szCs w:val="24"/>
        </w:rPr>
      </w:pPr>
    </w:p>
    <w:p w14:paraId="1BF9C9D8" w14:textId="5C8E5938" w:rsidR="00932F12" w:rsidRDefault="00932F12" w:rsidP="00932F12">
      <w:pPr>
        <w:jc w:val="center"/>
        <w:rPr>
          <w:sz w:val="24"/>
          <w:szCs w:val="24"/>
        </w:rPr>
      </w:pPr>
      <w:r>
        <w:rPr>
          <w:sz w:val="24"/>
          <w:szCs w:val="24"/>
        </w:rPr>
        <w:t>(Data)</w:t>
      </w:r>
    </w:p>
    <w:p w14:paraId="5C01B20D" w14:textId="05C3E8CD" w:rsidR="004D2B6A" w:rsidRDefault="004D2B6A" w:rsidP="004D2B6A">
      <w:pPr>
        <w:jc w:val="both"/>
        <w:rPr>
          <w:sz w:val="24"/>
          <w:szCs w:val="24"/>
        </w:rPr>
      </w:pPr>
    </w:p>
    <w:p w14:paraId="47C6A410" w14:textId="2A90DE5E" w:rsidR="001312E0" w:rsidRDefault="001312E0" w:rsidP="004D2B6A">
      <w:pPr>
        <w:jc w:val="both"/>
        <w:rPr>
          <w:sz w:val="24"/>
          <w:szCs w:val="24"/>
        </w:rPr>
      </w:pPr>
    </w:p>
    <w:p w14:paraId="12AF8CD9" w14:textId="73BB2C5B" w:rsidR="001312E0" w:rsidRDefault="001312E0" w:rsidP="004D2B6A">
      <w:pPr>
        <w:jc w:val="both"/>
        <w:rPr>
          <w:sz w:val="24"/>
          <w:szCs w:val="24"/>
        </w:rPr>
      </w:pPr>
    </w:p>
    <w:p w14:paraId="6EA1A2DB" w14:textId="49F198E1" w:rsidR="001312E0" w:rsidRDefault="001312E0" w:rsidP="004D2B6A">
      <w:pPr>
        <w:jc w:val="both"/>
        <w:rPr>
          <w:sz w:val="24"/>
          <w:szCs w:val="24"/>
        </w:rPr>
      </w:pPr>
    </w:p>
    <w:p w14:paraId="1558072B" w14:textId="556177B1" w:rsidR="003C0D9D" w:rsidRPr="008F6BA6" w:rsidRDefault="003C0D9D" w:rsidP="00F7734D">
      <w:pPr>
        <w:pStyle w:val="PargrafodaLista"/>
        <w:numPr>
          <w:ilvl w:val="0"/>
          <w:numId w:val="2"/>
        </w:numPr>
        <w:ind w:left="284" w:hanging="284"/>
        <w:jc w:val="both"/>
        <w:rPr>
          <w:b/>
          <w:bCs/>
          <w:caps/>
          <w:sz w:val="24"/>
          <w:szCs w:val="24"/>
        </w:rPr>
      </w:pPr>
      <w:r w:rsidRPr="008F6BA6">
        <w:rPr>
          <w:b/>
          <w:bCs/>
          <w:caps/>
          <w:sz w:val="24"/>
          <w:szCs w:val="24"/>
        </w:rPr>
        <w:t>OBJETO DO PARECER</w:t>
      </w:r>
    </w:p>
    <w:p w14:paraId="63C998FE" w14:textId="19CAE967" w:rsidR="003C0D9D" w:rsidRDefault="003C0D9D" w:rsidP="00F7734D">
      <w:pPr>
        <w:pStyle w:val="PargrafodaLista"/>
        <w:ind w:left="0"/>
        <w:jc w:val="both"/>
        <w:rPr>
          <w:sz w:val="24"/>
          <w:szCs w:val="24"/>
        </w:rPr>
      </w:pPr>
    </w:p>
    <w:p w14:paraId="1868C98B" w14:textId="7F07F7CF" w:rsidR="002D6777" w:rsidRDefault="002D6777" w:rsidP="00F7734D">
      <w:pPr>
        <w:pStyle w:val="Pargrafoda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Município de ___, vem ao abrigo do </w:t>
      </w:r>
      <w:r w:rsidR="00F7734D">
        <w:rPr>
          <w:sz w:val="24"/>
          <w:szCs w:val="24"/>
        </w:rPr>
        <w:t xml:space="preserve">n.º 5 do </w:t>
      </w:r>
      <w:r>
        <w:rPr>
          <w:sz w:val="24"/>
          <w:szCs w:val="24"/>
        </w:rPr>
        <w:t xml:space="preserve">artigo </w:t>
      </w:r>
      <w:r w:rsidR="002D7A90">
        <w:rPr>
          <w:sz w:val="24"/>
          <w:szCs w:val="24"/>
        </w:rPr>
        <w:t>45</w:t>
      </w:r>
      <w:r>
        <w:rPr>
          <w:sz w:val="24"/>
          <w:szCs w:val="24"/>
        </w:rPr>
        <w:t xml:space="preserve">.º da Lei n.º </w:t>
      </w:r>
      <w:r w:rsidR="002D7A90">
        <w:rPr>
          <w:sz w:val="24"/>
          <w:szCs w:val="24"/>
        </w:rPr>
        <w:t>45-A</w:t>
      </w:r>
      <w:r>
        <w:rPr>
          <w:sz w:val="24"/>
          <w:szCs w:val="24"/>
        </w:rPr>
        <w:t>/202</w:t>
      </w:r>
      <w:r w:rsidR="002D7A90">
        <w:rPr>
          <w:sz w:val="24"/>
          <w:szCs w:val="24"/>
        </w:rPr>
        <w:t>4,de 31 de dezembro</w:t>
      </w:r>
      <w:r w:rsidR="00F7734D">
        <w:rPr>
          <w:sz w:val="24"/>
          <w:szCs w:val="24"/>
        </w:rPr>
        <w:t xml:space="preserve"> (</w:t>
      </w:r>
      <w:r w:rsidR="000E13B6">
        <w:rPr>
          <w:sz w:val="24"/>
          <w:szCs w:val="24"/>
        </w:rPr>
        <w:t>daqui em diante indicada abreviadamente por LOE202</w:t>
      </w:r>
      <w:r w:rsidR="002D7A90">
        <w:rPr>
          <w:sz w:val="24"/>
          <w:szCs w:val="24"/>
        </w:rPr>
        <w:t>5</w:t>
      </w:r>
      <w:r w:rsidR="00F7734D">
        <w:rPr>
          <w:sz w:val="24"/>
          <w:szCs w:val="24"/>
        </w:rPr>
        <w:t>)</w:t>
      </w:r>
      <w:r>
        <w:rPr>
          <w:sz w:val="24"/>
          <w:szCs w:val="24"/>
        </w:rPr>
        <w:t>, demonstrar o cumprimento dos requisitos legais previstos no</w:t>
      </w:r>
      <w:r w:rsidR="008F6BA6">
        <w:rPr>
          <w:sz w:val="24"/>
          <w:szCs w:val="24"/>
        </w:rPr>
        <w:t>s</w:t>
      </w:r>
      <w:r>
        <w:rPr>
          <w:sz w:val="24"/>
          <w:szCs w:val="24"/>
        </w:rPr>
        <w:t xml:space="preserve"> n.ºs 2 e 3 do citado normativo legal para abertura de procedimento concursal para recrutamento de ___ trabalhadores, nas seguintes categorias profissionais (identificar o n.º de trabalhadores </w:t>
      </w:r>
      <w:r w:rsidR="00F7734D">
        <w:rPr>
          <w:sz w:val="24"/>
          <w:szCs w:val="24"/>
        </w:rPr>
        <w:t>por</w:t>
      </w:r>
      <w:r>
        <w:rPr>
          <w:sz w:val="24"/>
          <w:szCs w:val="24"/>
        </w:rPr>
        <w:t xml:space="preserve"> categoria profissiona</w:t>
      </w:r>
      <w:r w:rsidR="00F7734D">
        <w:rPr>
          <w:sz w:val="24"/>
          <w:szCs w:val="24"/>
        </w:rPr>
        <w:t>l</w:t>
      </w:r>
      <w:r>
        <w:rPr>
          <w:sz w:val="24"/>
          <w:szCs w:val="24"/>
        </w:rPr>
        <w:t>).</w:t>
      </w:r>
    </w:p>
    <w:p w14:paraId="7295AA44" w14:textId="77777777" w:rsidR="002D6777" w:rsidRPr="003F7105" w:rsidRDefault="002D6777" w:rsidP="00F7734D">
      <w:pPr>
        <w:jc w:val="both"/>
        <w:rPr>
          <w:sz w:val="24"/>
          <w:szCs w:val="24"/>
        </w:rPr>
      </w:pPr>
    </w:p>
    <w:p w14:paraId="711E3ABA" w14:textId="23A29211" w:rsidR="004D2B6A" w:rsidRPr="008F6BA6" w:rsidRDefault="003C0D9D" w:rsidP="00F7734D">
      <w:pPr>
        <w:pStyle w:val="PargrafodaLista"/>
        <w:numPr>
          <w:ilvl w:val="0"/>
          <w:numId w:val="2"/>
        </w:numPr>
        <w:ind w:left="284" w:hanging="284"/>
        <w:jc w:val="both"/>
        <w:rPr>
          <w:b/>
          <w:bCs/>
          <w:caps/>
          <w:sz w:val="24"/>
          <w:szCs w:val="24"/>
        </w:rPr>
      </w:pPr>
      <w:r w:rsidRPr="008F6BA6">
        <w:rPr>
          <w:b/>
          <w:bCs/>
          <w:caps/>
          <w:sz w:val="24"/>
          <w:szCs w:val="24"/>
        </w:rPr>
        <w:t>R</w:t>
      </w:r>
      <w:r w:rsidR="00287958" w:rsidRPr="008F6BA6">
        <w:rPr>
          <w:b/>
          <w:bCs/>
          <w:caps/>
          <w:sz w:val="24"/>
          <w:szCs w:val="24"/>
        </w:rPr>
        <w:t>equisitos legais do pedido de recrutamento de trabalhadores</w:t>
      </w:r>
    </w:p>
    <w:p w14:paraId="2ECA666D" w14:textId="2BE4106C" w:rsidR="003F7105" w:rsidRDefault="003F7105" w:rsidP="00F7734D">
      <w:pPr>
        <w:jc w:val="both"/>
        <w:rPr>
          <w:caps/>
          <w:sz w:val="24"/>
          <w:szCs w:val="24"/>
          <w:u w:val="single"/>
        </w:rPr>
      </w:pPr>
    </w:p>
    <w:p w14:paraId="6756C67D" w14:textId="6D5E1C1D" w:rsidR="0012135A" w:rsidRPr="008F6BA6" w:rsidRDefault="0012135A" w:rsidP="0012135A">
      <w:pPr>
        <w:pStyle w:val="PargrafodaLista"/>
        <w:numPr>
          <w:ilvl w:val="1"/>
          <w:numId w:val="2"/>
        </w:numPr>
        <w:ind w:left="284" w:hanging="284"/>
        <w:jc w:val="both"/>
        <w:rPr>
          <w:sz w:val="24"/>
          <w:szCs w:val="24"/>
          <w:u w:val="single"/>
        </w:rPr>
      </w:pPr>
      <w:r w:rsidRPr="008F6BA6">
        <w:rPr>
          <w:sz w:val="24"/>
          <w:szCs w:val="24"/>
          <w:u w:val="single"/>
        </w:rPr>
        <w:t>Limite de endividamento municipal</w:t>
      </w:r>
    </w:p>
    <w:p w14:paraId="539D9E90" w14:textId="595346D5" w:rsidR="00F7734D" w:rsidRDefault="00F7734D" w:rsidP="008F6BA6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F7734D">
        <w:rPr>
          <w:sz w:val="24"/>
          <w:szCs w:val="24"/>
        </w:rPr>
        <w:t xml:space="preserve"> Município </w:t>
      </w:r>
      <w:r w:rsidR="00EF7949">
        <w:rPr>
          <w:sz w:val="24"/>
          <w:szCs w:val="24"/>
        </w:rPr>
        <w:t xml:space="preserve">de __________ </w:t>
      </w:r>
      <w:r w:rsidR="0012135A">
        <w:rPr>
          <w:sz w:val="24"/>
          <w:szCs w:val="24"/>
        </w:rPr>
        <w:t>a 31 de dezembro de 202</w:t>
      </w:r>
      <w:r w:rsidR="002D7A90">
        <w:rPr>
          <w:sz w:val="24"/>
          <w:szCs w:val="24"/>
        </w:rPr>
        <w:t>4</w:t>
      </w:r>
      <w:r w:rsidR="0012135A">
        <w:rPr>
          <w:sz w:val="24"/>
          <w:szCs w:val="24"/>
        </w:rPr>
        <w:t xml:space="preserve">, </w:t>
      </w:r>
      <w:r>
        <w:rPr>
          <w:sz w:val="24"/>
          <w:szCs w:val="24"/>
        </w:rPr>
        <w:t>encontra-se</w:t>
      </w:r>
      <w:r w:rsidR="00EF7949">
        <w:rPr>
          <w:sz w:val="24"/>
          <w:szCs w:val="24"/>
        </w:rPr>
        <w:t xml:space="preserve"> </w:t>
      </w:r>
      <w:r w:rsidR="0012135A">
        <w:rPr>
          <w:sz w:val="24"/>
          <w:szCs w:val="24"/>
        </w:rPr>
        <w:t>em termos de endividamento municipal acima do limite legal</w:t>
      </w:r>
      <w:r w:rsidR="00F1171E">
        <w:rPr>
          <w:sz w:val="24"/>
          <w:szCs w:val="24"/>
        </w:rPr>
        <w:t xml:space="preserve"> (indicar % de rácio da dívida municipal),</w:t>
      </w:r>
      <w:r w:rsidR="0012135A">
        <w:rPr>
          <w:sz w:val="24"/>
          <w:szCs w:val="24"/>
        </w:rPr>
        <w:t xml:space="preserve"> previsto no artigo 58.º da Lei n.º</w:t>
      </w:r>
      <w:r w:rsidR="00F1171E">
        <w:rPr>
          <w:sz w:val="24"/>
          <w:szCs w:val="24"/>
        </w:rPr>
        <w:t> </w:t>
      </w:r>
      <w:r w:rsidR="0012135A">
        <w:rPr>
          <w:sz w:val="24"/>
          <w:szCs w:val="24"/>
        </w:rPr>
        <w:t>73/2013, de 3 de setembro, na sua redação atual</w:t>
      </w:r>
      <w:r w:rsidR="00F1171E">
        <w:rPr>
          <w:sz w:val="24"/>
          <w:szCs w:val="24"/>
        </w:rPr>
        <w:t>, em situação de saneamento financeiro</w:t>
      </w:r>
      <w:r w:rsidR="00EC1BC4">
        <w:rPr>
          <w:sz w:val="24"/>
          <w:szCs w:val="24"/>
        </w:rPr>
        <w:t>/</w:t>
      </w:r>
      <w:r w:rsidR="00F1171E">
        <w:rPr>
          <w:sz w:val="24"/>
          <w:szCs w:val="24"/>
        </w:rPr>
        <w:t xml:space="preserve"> recuperação financeira (indicar a situação </w:t>
      </w:r>
      <w:r w:rsidR="00EC1BC4">
        <w:rPr>
          <w:sz w:val="24"/>
          <w:szCs w:val="24"/>
        </w:rPr>
        <w:t>ap</w:t>
      </w:r>
      <w:r w:rsidR="00F1171E">
        <w:rPr>
          <w:sz w:val="24"/>
          <w:szCs w:val="24"/>
        </w:rPr>
        <w:t xml:space="preserve">licável ao caso do município) estando abrangido pela aplicação da norma do artigo </w:t>
      </w:r>
      <w:r w:rsidR="002D7A90">
        <w:rPr>
          <w:sz w:val="24"/>
          <w:szCs w:val="24"/>
        </w:rPr>
        <w:t>45</w:t>
      </w:r>
      <w:r w:rsidR="000E13B6">
        <w:rPr>
          <w:sz w:val="24"/>
          <w:szCs w:val="24"/>
        </w:rPr>
        <w:t>.º da LOE202</w:t>
      </w:r>
      <w:r w:rsidR="002D7A90">
        <w:rPr>
          <w:sz w:val="24"/>
          <w:szCs w:val="24"/>
        </w:rPr>
        <w:t>5</w:t>
      </w:r>
      <w:r w:rsidR="000E13B6">
        <w:rPr>
          <w:sz w:val="24"/>
          <w:szCs w:val="24"/>
        </w:rPr>
        <w:t>.</w:t>
      </w:r>
    </w:p>
    <w:p w14:paraId="437D23FA" w14:textId="7A66D1D1" w:rsidR="00A07496" w:rsidRPr="00A07496" w:rsidRDefault="00A07496" w:rsidP="00A07496">
      <w:pPr>
        <w:spacing w:before="240"/>
        <w:jc w:val="right"/>
        <w:rPr>
          <w:i/>
          <w:iCs/>
          <w:sz w:val="24"/>
          <w:szCs w:val="24"/>
        </w:rPr>
      </w:pPr>
      <w:r w:rsidRPr="00A07496">
        <w:rPr>
          <w:i/>
          <w:iCs/>
          <w:sz w:val="24"/>
          <w:szCs w:val="24"/>
        </w:rPr>
        <w:t>(Anexo – comprovativo do montante total da dívida do Município a 31.12.202</w:t>
      </w:r>
      <w:r w:rsidR="002D7A90">
        <w:rPr>
          <w:i/>
          <w:iCs/>
          <w:sz w:val="24"/>
          <w:szCs w:val="24"/>
        </w:rPr>
        <w:t>4</w:t>
      </w:r>
      <w:r w:rsidRPr="00A07496">
        <w:rPr>
          <w:i/>
          <w:iCs/>
          <w:sz w:val="24"/>
          <w:szCs w:val="24"/>
        </w:rPr>
        <w:t>)</w:t>
      </w:r>
    </w:p>
    <w:p w14:paraId="51E1EDB1" w14:textId="08D73FFA" w:rsidR="00F1171E" w:rsidRDefault="00F1171E" w:rsidP="00F7734D">
      <w:pPr>
        <w:jc w:val="both"/>
        <w:rPr>
          <w:sz w:val="24"/>
          <w:szCs w:val="24"/>
        </w:rPr>
      </w:pPr>
    </w:p>
    <w:p w14:paraId="44BE1E88" w14:textId="64FF5E08" w:rsidR="00F1171E" w:rsidRPr="008F6BA6" w:rsidRDefault="000E13B6" w:rsidP="00F1171E">
      <w:pPr>
        <w:pStyle w:val="PargrafodaLista"/>
        <w:numPr>
          <w:ilvl w:val="1"/>
          <w:numId w:val="2"/>
        </w:numPr>
        <w:ind w:left="567" w:hanging="567"/>
        <w:jc w:val="both"/>
        <w:rPr>
          <w:sz w:val="24"/>
          <w:szCs w:val="24"/>
          <w:u w:val="single"/>
        </w:rPr>
      </w:pPr>
      <w:r w:rsidRPr="008F6BA6">
        <w:rPr>
          <w:sz w:val="24"/>
          <w:szCs w:val="24"/>
          <w:u w:val="single"/>
        </w:rPr>
        <w:t>Condições legais do pedido de recrutamento excecional</w:t>
      </w:r>
    </w:p>
    <w:p w14:paraId="33C73585" w14:textId="139CF996" w:rsidR="000E13B6" w:rsidRDefault="000E13B6" w:rsidP="008F6BA6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O Município pretende recrutar ___ trabalhadores para as seguintes categorias profissionais e respetivos serviços em virtude de existirem necessidades prementes e urgentes de resposta às competências que lhe estão atribuídas pela legislação aplicável.</w:t>
      </w:r>
    </w:p>
    <w:p w14:paraId="081FA6B8" w14:textId="36B3E8E6" w:rsidR="000E13B6" w:rsidRPr="000E13B6" w:rsidRDefault="000E13B6" w:rsidP="000E13B6">
      <w:pPr>
        <w:jc w:val="both"/>
        <w:rPr>
          <w:sz w:val="24"/>
          <w:szCs w:val="24"/>
        </w:rPr>
      </w:pPr>
      <w:r>
        <w:rPr>
          <w:sz w:val="24"/>
          <w:szCs w:val="24"/>
        </w:rPr>
        <w:t>Assim sendo, demonstra-se de seguida o cumprimento das condições legais previstas no</w:t>
      </w:r>
      <w:r w:rsidR="00EC1BC4">
        <w:rPr>
          <w:sz w:val="24"/>
          <w:szCs w:val="24"/>
        </w:rPr>
        <w:t>s</w:t>
      </w:r>
      <w:r>
        <w:rPr>
          <w:sz w:val="24"/>
          <w:szCs w:val="24"/>
        </w:rPr>
        <w:t xml:space="preserve"> n.º</w:t>
      </w:r>
      <w:r w:rsidR="00767052">
        <w:rPr>
          <w:sz w:val="24"/>
          <w:szCs w:val="24"/>
        </w:rPr>
        <w:t>s</w:t>
      </w:r>
      <w:r>
        <w:rPr>
          <w:sz w:val="24"/>
          <w:szCs w:val="24"/>
        </w:rPr>
        <w:t xml:space="preserve"> 2 </w:t>
      </w:r>
      <w:r w:rsidR="00767052">
        <w:rPr>
          <w:sz w:val="24"/>
          <w:szCs w:val="24"/>
        </w:rPr>
        <w:t xml:space="preserve">e 3 </w:t>
      </w:r>
      <w:r>
        <w:rPr>
          <w:sz w:val="24"/>
          <w:szCs w:val="24"/>
        </w:rPr>
        <w:t xml:space="preserve">do artigo </w:t>
      </w:r>
      <w:r w:rsidR="002D7A90">
        <w:rPr>
          <w:sz w:val="24"/>
          <w:szCs w:val="24"/>
        </w:rPr>
        <w:t>45</w:t>
      </w:r>
      <w:r>
        <w:rPr>
          <w:sz w:val="24"/>
          <w:szCs w:val="24"/>
        </w:rPr>
        <w:t>.º da LOE202</w:t>
      </w:r>
      <w:r w:rsidR="002D7A90">
        <w:rPr>
          <w:sz w:val="24"/>
          <w:szCs w:val="24"/>
        </w:rPr>
        <w:t>5</w:t>
      </w:r>
      <w:r w:rsidR="008F6BA6">
        <w:rPr>
          <w:sz w:val="24"/>
          <w:szCs w:val="24"/>
        </w:rPr>
        <w:t>.</w:t>
      </w:r>
    </w:p>
    <w:p w14:paraId="39CB2E59" w14:textId="606C5385" w:rsidR="003C0D9D" w:rsidRPr="00103C07" w:rsidRDefault="00287958" w:rsidP="00F7734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ind w:left="426" w:hanging="284"/>
        <w:contextualSpacing w:val="0"/>
        <w:jc w:val="both"/>
        <w:rPr>
          <w:rFonts w:cstheme="minorHAnsi"/>
          <w:i/>
          <w:iCs/>
          <w:sz w:val="24"/>
          <w:szCs w:val="24"/>
        </w:rPr>
      </w:pPr>
      <w:r w:rsidRPr="00103C07">
        <w:rPr>
          <w:rFonts w:cstheme="minorHAnsi"/>
          <w:i/>
          <w:iCs/>
          <w:sz w:val="24"/>
          <w:szCs w:val="24"/>
        </w:rPr>
        <w:t>Seja impossível a ocupação dos postos de trabalho em causa por trabalhadores com vínculo de emprego público previamente constituído</w:t>
      </w:r>
    </w:p>
    <w:p w14:paraId="433DF1CB" w14:textId="395CCD4C" w:rsidR="00CD1F75" w:rsidRDefault="00E04D63" w:rsidP="008F6BA6">
      <w:pPr>
        <w:pStyle w:val="PargrafodaLista"/>
        <w:autoSpaceDE w:val="0"/>
        <w:autoSpaceDN w:val="0"/>
        <w:adjustRightInd w:val="0"/>
        <w:spacing w:before="240" w:after="24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CD1F75">
        <w:rPr>
          <w:rFonts w:cstheme="minorHAnsi"/>
          <w:sz w:val="24"/>
          <w:szCs w:val="24"/>
        </w:rPr>
        <w:t xml:space="preserve"> Município </w:t>
      </w:r>
      <w:r>
        <w:rPr>
          <w:rFonts w:cstheme="minorHAnsi"/>
          <w:sz w:val="24"/>
          <w:szCs w:val="24"/>
        </w:rPr>
        <w:t xml:space="preserve">deverá </w:t>
      </w:r>
      <w:r w:rsidR="00CD1F75">
        <w:rPr>
          <w:rFonts w:cstheme="minorHAnsi"/>
          <w:sz w:val="24"/>
          <w:szCs w:val="24"/>
        </w:rPr>
        <w:t xml:space="preserve">justificar e demonstrar a necessidade de efetuar </w:t>
      </w:r>
      <w:r>
        <w:rPr>
          <w:rFonts w:cstheme="minorHAnsi"/>
          <w:sz w:val="24"/>
          <w:szCs w:val="24"/>
        </w:rPr>
        <w:t>o</w:t>
      </w:r>
      <w:r w:rsidR="00CD1F75">
        <w:rPr>
          <w:rFonts w:cstheme="minorHAnsi"/>
          <w:sz w:val="24"/>
          <w:szCs w:val="24"/>
        </w:rPr>
        <w:t xml:space="preserve"> recrutamento de pessoal com recurso a trabalhadores sem vínculo de emprego público, decorrente da inexistência de candidaturas a procedimentos concursais</w:t>
      </w:r>
      <w:r w:rsidR="00E87358">
        <w:rPr>
          <w:rFonts w:cstheme="minorHAnsi"/>
          <w:sz w:val="24"/>
          <w:szCs w:val="24"/>
        </w:rPr>
        <w:t xml:space="preserve"> lançados anteriormente </w:t>
      </w:r>
      <w:r w:rsidR="00CD1F75">
        <w:rPr>
          <w:rFonts w:cstheme="minorHAnsi"/>
          <w:sz w:val="24"/>
          <w:szCs w:val="24"/>
        </w:rPr>
        <w:t>por via da mobilidade interna entre órgãos devidamente publicitados na bolsa de emprego público ou pela consulta de entidades públicas que possuam listas de trabalhadores em situação de requalificação/valorização profissional</w:t>
      </w:r>
      <w:r>
        <w:rPr>
          <w:rFonts w:cstheme="minorHAnsi"/>
          <w:sz w:val="24"/>
          <w:szCs w:val="24"/>
        </w:rPr>
        <w:t>.</w:t>
      </w:r>
    </w:p>
    <w:p w14:paraId="1F56FC13" w14:textId="6B5A56B7" w:rsidR="00E04D63" w:rsidRDefault="00E04D63" w:rsidP="00B41029">
      <w:pPr>
        <w:pStyle w:val="PargrafodaLista"/>
        <w:autoSpaceDE w:val="0"/>
        <w:autoSpaceDN w:val="0"/>
        <w:adjustRightInd w:val="0"/>
        <w:spacing w:before="120" w:after="0" w:line="240" w:lineRule="auto"/>
        <w:ind w:left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Deverá ainda ser demonstrada pelo Município a impossibilidade ou a inexistência de afetar outro trabalhador do município ao desempenho das referidas funções através da divulgação interna da necessidade do serviço</w:t>
      </w:r>
      <w:r w:rsidR="00E87358">
        <w:rPr>
          <w:rFonts w:cstheme="minorHAnsi"/>
          <w:sz w:val="24"/>
          <w:szCs w:val="24"/>
        </w:rPr>
        <w:t>.</w:t>
      </w:r>
    </w:p>
    <w:p w14:paraId="1C361C40" w14:textId="2F6158B0" w:rsidR="00A07496" w:rsidRPr="00A07496" w:rsidRDefault="00A07496" w:rsidP="00B41029">
      <w:pPr>
        <w:spacing w:before="120"/>
        <w:jc w:val="right"/>
        <w:rPr>
          <w:i/>
          <w:iCs/>
          <w:sz w:val="24"/>
          <w:szCs w:val="24"/>
        </w:rPr>
      </w:pPr>
      <w:r w:rsidRPr="00A07496">
        <w:rPr>
          <w:i/>
          <w:iCs/>
          <w:sz w:val="24"/>
          <w:szCs w:val="24"/>
        </w:rPr>
        <w:t xml:space="preserve">(Anexo – </w:t>
      </w:r>
      <w:r>
        <w:rPr>
          <w:i/>
          <w:iCs/>
          <w:sz w:val="24"/>
          <w:szCs w:val="24"/>
        </w:rPr>
        <w:t>elementos relativos a procedimentos realizados ou consultas efetuadas</w:t>
      </w:r>
      <w:r w:rsidRPr="00A07496">
        <w:rPr>
          <w:i/>
          <w:iCs/>
          <w:sz w:val="24"/>
          <w:szCs w:val="24"/>
        </w:rPr>
        <w:t>)</w:t>
      </w:r>
    </w:p>
    <w:p w14:paraId="1CD703B3" w14:textId="2FA3A50C" w:rsidR="00287958" w:rsidRPr="00103C07" w:rsidRDefault="00287958" w:rsidP="00F7734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ind w:left="426" w:hanging="284"/>
        <w:contextualSpacing w:val="0"/>
        <w:jc w:val="both"/>
        <w:rPr>
          <w:rFonts w:cstheme="minorHAnsi"/>
          <w:i/>
          <w:iCs/>
          <w:sz w:val="24"/>
          <w:szCs w:val="24"/>
        </w:rPr>
      </w:pPr>
      <w:r w:rsidRPr="00103C07">
        <w:rPr>
          <w:rFonts w:cstheme="minorHAnsi"/>
          <w:i/>
          <w:iCs/>
          <w:sz w:val="24"/>
          <w:szCs w:val="24"/>
        </w:rPr>
        <w:t>Seja imprescindível o recrutamento, tendo em vista assegurar o cumprimento das obrigações de prestação de serviço público legalmente estabelecidas, e ponderada a carência dos recursos humanos no setor de atividade a que aquele se destina, bem como a sua evolução global na autarquia em causa</w:t>
      </w:r>
    </w:p>
    <w:p w14:paraId="026B9725" w14:textId="0B6F6889" w:rsidR="00E87358" w:rsidRDefault="00E87358" w:rsidP="00E87358">
      <w:pPr>
        <w:pStyle w:val="PargrafodaLista"/>
        <w:autoSpaceDE w:val="0"/>
        <w:autoSpaceDN w:val="0"/>
        <w:adjustRightInd w:val="0"/>
        <w:spacing w:before="240" w:after="24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M</w:t>
      </w:r>
      <w:r w:rsidR="00767052">
        <w:rPr>
          <w:rFonts w:cstheme="minorHAnsi"/>
          <w:sz w:val="24"/>
          <w:szCs w:val="24"/>
        </w:rPr>
        <w:t>unicípio d</w:t>
      </w:r>
      <w:r>
        <w:rPr>
          <w:rFonts w:cstheme="minorHAnsi"/>
          <w:sz w:val="24"/>
          <w:szCs w:val="24"/>
        </w:rPr>
        <w:t xml:space="preserve">everá </w:t>
      </w:r>
      <w:r w:rsidR="00767052">
        <w:rPr>
          <w:rFonts w:cstheme="minorHAnsi"/>
          <w:sz w:val="24"/>
          <w:szCs w:val="24"/>
        </w:rPr>
        <w:t xml:space="preserve">demonstrar </w:t>
      </w:r>
      <w:r w:rsidR="00366CB8">
        <w:rPr>
          <w:rFonts w:cstheme="minorHAnsi"/>
          <w:sz w:val="24"/>
          <w:szCs w:val="24"/>
        </w:rPr>
        <w:t xml:space="preserve">factualmente </w:t>
      </w:r>
      <w:r w:rsidR="00767052">
        <w:rPr>
          <w:rFonts w:cstheme="minorHAnsi"/>
          <w:sz w:val="24"/>
          <w:szCs w:val="24"/>
        </w:rPr>
        <w:t>a necessidade d</w:t>
      </w:r>
      <w:r w:rsidR="00366CB8">
        <w:rPr>
          <w:rFonts w:cstheme="minorHAnsi"/>
          <w:sz w:val="24"/>
          <w:szCs w:val="24"/>
        </w:rPr>
        <w:t>e</w:t>
      </w:r>
      <w:r w:rsidR="00767052">
        <w:rPr>
          <w:rFonts w:cstheme="minorHAnsi"/>
          <w:sz w:val="24"/>
          <w:szCs w:val="24"/>
        </w:rPr>
        <w:t xml:space="preserve"> recrutamento em função dos recursos humanos existentes ou disponíveis </w:t>
      </w:r>
      <w:r w:rsidR="00366CB8">
        <w:rPr>
          <w:rFonts w:cstheme="minorHAnsi"/>
          <w:sz w:val="24"/>
          <w:szCs w:val="24"/>
        </w:rPr>
        <w:t xml:space="preserve">no Município </w:t>
      </w:r>
      <w:r w:rsidR="00767052">
        <w:rPr>
          <w:rFonts w:cstheme="minorHAnsi"/>
          <w:sz w:val="24"/>
          <w:szCs w:val="24"/>
        </w:rPr>
        <w:t xml:space="preserve">face ao mapa de pessoal </w:t>
      </w:r>
      <w:r w:rsidR="007673A1">
        <w:rPr>
          <w:rFonts w:cstheme="minorHAnsi"/>
          <w:sz w:val="24"/>
          <w:szCs w:val="24"/>
        </w:rPr>
        <w:t xml:space="preserve">aprovado </w:t>
      </w:r>
      <w:r w:rsidR="00767052">
        <w:rPr>
          <w:rFonts w:cstheme="minorHAnsi"/>
          <w:sz w:val="24"/>
          <w:szCs w:val="24"/>
        </w:rPr>
        <w:t>e das atividades exigidas de acordo com as competências assumidas pelo município</w:t>
      </w:r>
      <w:r w:rsidR="003B17B5">
        <w:rPr>
          <w:rFonts w:cstheme="minorHAnsi"/>
          <w:sz w:val="24"/>
          <w:szCs w:val="24"/>
        </w:rPr>
        <w:t xml:space="preserve"> e que o posto de trabalho a recrutar está previsto no mapa de pessoal.</w:t>
      </w:r>
    </w:p>
    <w:p w14:paraId="5AA72684" w14:textId="2F559360" w:rsidR="00AD16C5" w:rsidRDefault="00AD16C5" w:rsidP="00E87358">
      <w:pPr>
        <w:pStyle w:val="PargrafodaLista"/>
        <w:autoSpaceDE w:val="0"/>
        <w:autoSpaceDN w:val="0"/>
        <w:adjustRightInd w:val="0"/>
        <w:spacing w:before="240" w:after="24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Para efeito deverá também demonstrar a evolução </w:t>
      </w:r>
      <w:r w:rsidR="00E00ECE">
        <w:rPr>
          <w:rFonts w:cstheme="minorHAnsi"/>
          <w:sz w:val="24"/>
          <w:szCs w:val="24"/>
        </w:rPr>
        <w:t xml:space="preserve">global </w:t>
      </w:r>
      <w:r>
        <w:rPr>
          <w:rFonts w:cstheme="minorHAnsi"/>
          <w:sz w:val="24"/>
          <w:szCs w:val="24"/>
        </w:rPr>
        <w:t xml:space="preserve">do número de trabalhadores </w:t>
      </w:r>
      <w:r w:rsidR="008C6E56">
        <w:rPr>
          <w:rFonts w:cstheme="minorHAnsi"/>
          <w:sz w:val="24"/>
          <w:szCs w:val="24"/>
        </w:rPr>
        <w:t>nos últimos 3 anos</w:t>
      </w:r>
      <w:r w:rsidR="00EC1BC4">
        <w:rPr>
          <w:rFonts w:cstheme="minorHAnsi"/>
          <w:sz w:val="24"/>
          <w:szCs w:val="24"/>
        </w:rPr>
        <w:t xml:space="preserve"> indicando o </w:t>
      </w:r>
      <w:r w:rsidR="008C6E56">
        <w:rPr>
          <w:rFonts w:cstheme="minorHAnsi"/>
          <w:sz w:val="24"/>
          <w:szCs w:val="24"/>
        </w:rPr>
        <w:t>n</w:t>
      </w:r>
      <w:r w:rsidR="00EC1BC4">
        <w:rPr>
          <w:rFonts w:cstheme="minorHAnsi"/>
          <w:sz w:val="24"/>
          <w:szCs w:val="24"/>
        </w:rPr>
        <w:t>úmero de</w:t>
      </w:r>
      <w:r w:rsidR="008C6E56">
        <w:rPr>
          <w:rFonts w:cstheme="minorHAnsi"/>
          <w:sz w:val="24"/>
          <w:szCs w:val="24"/>
        </w:rPr>
        <w:t xml:space="preserve"> trabalhadores do Município</w:t>
      </w:r>
      <w:r w:rsidR="00EC1BC4">
        <w:rPr>
          <w:rFonts w:cstheme="minorHAnsi"/>
          <w:sz w:val="24"/>
          <w:szCs w:val="24"/>
        </w:rPr>
        <w:t xml:space="preserve"> excluindo desse cômputo global as áreas da descentralização relacionadas com a educação</w:t>
      </w:r>
      <w:r w:rsidR="008C6E56">
        <w:rPr>
          <w:rFonts w:cstheme="minorHAnsi"/>
          <w:sz w:val="24"/>
          <w:szCs w:val="24"/>
        </w:rPr>
        <w:t xml:space="preserve">, saúde e </w:t>
      </w:r>
      <w:r w:rsidR="00EC1BC4">
        <w:rPr>
          <w:rFonts w:cstheme="minorHAnsi"/>
          <w:sz w:val="24"/>
          <w:szCs w:val="24"/>
        </w:rPr>
        <w:t>outras aceite pelo Município</w:t>
      </w:r>
      <w:r w:rsidR="008C6E56">
        <w:rPr>
          <w:rFonts w:cstheme="minorHAnsi"/>
          <w:sz w:val="24"/>
          <w:szCs w:val="24"/>
        </w:rPr>
        <w:t xml:space="preserve">, </w:t>
      </w:r>
      <w:r w:rsidR="00E00ECE">
        <w:rPr>
          <w:rFonts w:cstheme="minorHAnsi"/>
          <w:sz w:val="24"/>
          <w:szCs w:val="24"/>
        </w:rPr>
        <w:t>que se encontram a desempenhar funções no Município e na</w:t>
      </w:r>
      <w:r>
        <w:rPr>
          <w:rFonts w:cstheme="minorHAnsi"/>
          <w:sz w:val="24"/>
          <w:szCs w:val="24"/>
        </w:rPr>
        <w:t xml:space="preserve"> área </w:t>
      </w:r>
      <w:r w:rsidR="008C6E56">
        <w:rPr>
          <w:rFonts w:cstheme="minorHAnsi"/>
          <w:sz w:val="24"/>
          <w:szCs w:val="24"/>
        </w:rPr>
        <w:t xml:space="preserve">de atividade </w:t>
      </w:r>
      <w:r>
        <w:rPr>
          <w:rFonts w:cstheme="minorHAnsi"/>
          <w:sz w:val="24"/>
          <w:szCs w:val="24"/>
        </w:rPr>
        <w:t>a recrutar</w:t>
      </w:r>
      <w:r w:rsidR="00E00ECE">
        <w:rPr>
          <w:rFonts w:cstheme="minorHAnsi"/>
          <w:sz w:val="24"/>
          <w:szCs w:val="24"/>
        </w:rPr>
        <w:t xml:space="preserve"> no âmbito do pedido de parecer.</w:t>
      </w:r>
    </w:p>
    <w:p w14:paraId="048CAB12" w14:textId="3A172186" w:rsidR="000B1B95" w:rsidRPr="00A07496" w:rsidRDefault="000B1B95" w:rsidP="000B1B95">
      <w:pPr>
        <w:spacing w:before="240"/>
        <w:jc w:val="right"/>
        <w:rPr>
          <w:i/>
          <w:iCs/>
          <w:sz w:val="24"/>
          <w:szCs w:val="24"/>
        </w:rPr>
      </w:pPr>
      <w:r w:rsidRPr="00A07496">
        <w:rPr>
          <w:i/>
          <w:iCs/>
          <w:sz w:val="24"/>
          <w:szCs w:val="24"/>
        </w:rPr>
        <w:t xml:space="preserve">(Anexo </w:t>
      </w:r>
      <w:r>
        <w:rPr>
          <w:i/>
          <w:iCs/>
          <w:sz w:val="24"/>
          <w:szCs w:val="24"/>
        </w:rPr>
        <w:t>ou quadro da evolução do número de trabalhadores do Município</w:t>
      </w:r>
      <w:r w:rsidR="00D61D36">
        <w:rPr>
          <w:i/>
          <w:iCs/>
          <w:sz w:val="24"/>
          <w:szCs w:val="24"/>
        </w:rPr>
        <w:t xml:space="preserve"> e mapa de pessoal aprovado</w:t>
      </w:r>
      <w:r w:rsidRPr="00A07496">
        <w:rPr>
          <w:i/>
          <w:iCs/>
          <w:sz w:val="24"/>
          <w:szCs w:val="24"/>
        </w:rPr>
        <w:t>)</w:t>
      </w:r>
    </w:p>
    <w:p w14:paraId="0500D6D5" w14:textId="6F4D3FB5" w:rsidR="00287958" w:rsidRPr="00103C07" w:rsidRDefault="00287958" w:rsidP="00F7734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ind w:left="426" w:hanging="284"/>
        <w:contextualSpacing w:val="0"/>
        <w:jc w:val="both"/>
        <w:rPr>
          <w:rFonts w:cstheme="minorHAnsi"/>
          <w:i/>
          <w:iCs/>
          <w:sz w:val="24"/>
          <w:szCs w:val="24"/>
        </w:rPr>
      </w:pPr>
      <w:r w:rsidRPr="00103C07">
        <w:rPr>
          <w:rFonts w:cstheme="minorHAnsi"/>
          <w:i/>
          <w:iCs/>
          <w:sz w:val="24"/>
          <w:szCs w:val="24"/>
        </w:rPr>
        <w:t>Seja demonstrado que os encargos com os recrutamentos em causa estão previstos nos orçamentos dos serviços a que respeitam</w:t>
      </w:r>
    </w:p>
    <w:p w14:paraId="610C2901" w14:textId="0FB11DCB" w:rsidR="003741F2" w:rsidRDefault="00AD16C5" w:rsidP="008F6BA6">
      <w:pPr>
        <w:pStyle w:val="PargrafodaLista"/>
        <w:autoSpaceDE w:val="0"/>
        <w:autoSpaceDN w:val="0"/>
        <w:adjustRightInd w:val="0"/>
        <w:spacing w:before="240" w:after="24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3B17B5">
        <w:rPr>
          <w:rFonts w:cstheme="minorHAnsi"/>
          <w:sz w:val="24"/>
          <w:szCs w:val="24"/>
        </w:rPr>
        <w:t>O Município</w:t>
      </w:r>
      <w:r w:rsidR="003B17B5" w:rsidRPr="003B17B5">
        <w:rPr>
          <w:rFonts w:cstheme="minorHAnsi"/>
          <w:sz w:val="24"/>
          <w:szCs w:val="24"/>
        </w:rPr>
        <w:t xml:space="preserve"> deverá </w:t>
      </w:r>
      <w:r w:rsidR="003B17B5">
        <w:rPr>
          <w:rFonts w:cstheme="minorHAnsi"/>
          <w:sz w:val="24"/>
          <w:szCs w:val="24"/>
        </w:rPr>
        <w:t xml:space="preserve">apresentar os encargos </w:t>
      </w:r>
      <w:r w:rsidR="003741F2">
        <w:rPr>
          <w:rFonts w:cstheme="minorHAnsi"/>
          <w:sz w:val="24"/>
          <w:szCs w:val="24"/>
        </w:rPr>
        <w:t xml:space="preserve">financeiros </w:t>
      </w:r>
      <w:r w:rsidR="003B17B5">
        <w:rPr>
          <w:rFonts w:cstheme="minorHAnsi"/>
          <w:sz w:val="24"/>
          <w:szCs w:val="24"/>
        </w:rPr>
        <w:t xml:space="preserve">com </w:t>
      </w:r>
      <w:r w:rsidR="009C71BC">
        <w:rPr>
          <w:rFonts w:cstheme="minorHAnsi"/>
          <w:sz w:val="24"/>
          <w:szCs w:val="24"/>
        </w:rPr>
        <w:t xml:space="preserve">a despesa do </w:t>
      </w:r>
      <w:r w:rsidR="003B17B5">
        <w:rPr>
          <w:rFonts w:cstheme="minorHAnsi"/>
          <w:sz w:val="24"/>
          <w:szCs w:val="24"/>
        </w:rPr>
        <w:t xml:space="preserve">pessoal </w:t>
      </w:r>
      <w:r w:rsidR="006456DA">
        <w:rPr>
          <w:rFonts w:cstheme="minorHAnsi"/>
          <w:sz w:val="24"/>
          <w:szCs w:val="24"/>
        </w:rPr>
        <w:t xml:space="preserve">associada ao recrutamento que se pretende </w:t>
      </w:r>
      <w:r w:rsidR="00130681">
        <w:rPr>
          <w:rFonts w:cstheme="minorHAnsi"/>
          <w:sz w:val="24"/>
          <w:szCs w:val="24"/>
        </w:rPr>
        <w:t>autorizar</w:t>
      </w:r>
      <w:r w:rsidR="006456DA">
        <w:rPr>
          <w:rFonts w:cstheme="minorHAnsi"/>
          <w:sz w:val="24"/>
          <w:szCs w:val="24"/>
        </w:rPr>
        <w:t xml:space="preserve"> </w:t>
      </w:r>
      <w:r w:rsidR="009C71BC">
        <w:rPr>
          <w:rFonts w:cstheme="minorHAnsi"/>
          <w:sz w:val="24"/>
          <w:szCs w:val="24"/>
        </w:rPr>
        <w:t>(</w:t>
      </w:r>
      <w:r w:rsidR="00737B29">
        <w:rPr>
          <w:rFonts w:cstheme="minorHAnsi"/>
          <w:sz w:val="24"/>
          <w:szCs w:val="24"/>
        </w:rPr>
        <w:t xml:space="preserve">despesas com pessoal - </w:t>
      </w:r>
      <w:r w:rsidR="009C71BC">
        <w:rPr>
          <w:rFonts w:cstheme="minorHAnsi"/>
          <w:sz w:val="24"/>
          <w:szCs w:val="24"/>
        </w:rPr>
        <w:t xml:space="preserve">total do agrupamento 01) </w:t>
      </w:r>
      <w:r w:rsidR="0035488B">
        <w:rPr>
          <w:rFonts w:cstheme="minorHAnsi"/>
          <w:sz w:val="24"/>
          <w:szCs w:val="24"/>
        </w:rPr>
        <w:t>previstos para o ano de 202</w:t>
      </w:r>
      <w:r w:rsidR="00D61D36">
        <w:rPr>
          <w:rFonts w:cstheme="minorHAnsi"/>
          <w:sz w:val="24"/>
          <w:szCs w:val="24"/>
        </w:rPr>
        <w:t>5</w:t>
      </w:r>
      <w:r w:rsidR="0035488B">
        <w:rPr>
          <w:rFonts w:cstheme="minorHAnsi"/>
          <w:sz w:val="24"/>
          <w:szCs w:val="24"/>
        </w:rPr>
        <w:t xml:space="preserve"> </w:t>
      </w:r>
      <w:r w:rsidR="00130681">
        <w:rPr>
          <w:rFonts w:cstheme="minorHAnsi"/>
          <w:sz w:val="24"/>
          <w:szCs w:val="24"/>
        </w:rPr>
        <w:t xml:space="preserve">e a comprovação da existência de </w:t>
      </w:r>
      <w:r w:rsidR="003741F2">
        <w:rPr>
          <w:rFonts w:cstheme="minorHAnsi"/>
          <w:sz w:val="24"/>
          <w:szCs w:val="24"/>
        </w:rPr>
        <w:t>d</w:t>
      </w:r>
      <w:r w:rsidR="0035488B">
        <w:rPr>
          <w:rFonts w:cstheme="minorHAnsi"/>
          <w:sz w:val="24"/>
          <w:szCs w:val="24"/>
        </w:rPr>
        <w:t>ota</w:t>
      </w:r>
      <w:r w:rsidR="00130681">
        <w:rPr>
          <w:rFonts w:cstheme="minorHAnsi"/>
          <w:sz w:val="24"/>
          <w:szCs w:val="24"/>
        </w:rPr>
        <w:t>ção n</w:t>
      </w:r>
      <w:r w:rsidR="0035488B">
        <w:rPr>
          <w:rFonts w:cstheme="minorHAnsi"/>
          <w:sz w:val="24"/>
          <w:szCs w:val="24"/>
        </w:rPr>
        <w:t>a</w:t>
      </w:r>
      <w:r w:rsidR="003741F2">
        <w:rPr>
          <w:rFonts w:cstheme="minorHAnsi"/>
          <w:sz w:val="24"/>
          <w:szCs w:val="24"/>
        </w:rPr>
        <w:t xml:space="preserve"> rubrica da </w:t>
      </w:r>
      <w:r w:rsidR="0035488B">
        <w:rPr>
          <w:rFonts w:cstheme="minorHAnsi"/>
          <w:sz w:val="24"/>
          <w:szCs w:val="24"/>
        </w:rPr>
        <w:t>despesa</w:t>
      </w:r>
      <w:r w:rsidR="008931BA">
        <w:rPr>
          <w:rFonts w:cstheme="minorHAnsi"/>
          <w:sz w:val="24"/>
          <w:szCs w:val="24"/>
        </w:rPr>
        <w:t xml:space="preserve"> de pessoal</w:t>
      </w:r>
      <w:r w:rsidR="0035488B">
        <w:rPr>
          <w:rFonts w:cstheme="minorHAnsi"/>
          <w:sz w:val="24"/>
          <w:szCs w:val="24"/>
        </w:rPr>
        <w:t xml:space="preserve"> </w:t>
      </w:r>
      <w:r w:rsidR="00737B29">
        <w:rPr>
          <w:rFonts w:cstheme="minorHAnsi"/>
          <w:sz w:val="24"/>
          <w:szCs w:val="24"/>
        </w:rPr>
        <w:t>para</w:t>
      </w:r>
      <w:r w:rsidR="0035488B">
        <w:rPr>
          <w:rFonts w:cstheme="minorHAnsi"/>
          <w:sz w:val="24"/>
          <w:szCs w:val="24"/>
        </w:rPr>
        <w:t xml:space="preserve"> o recrutamento do pesso</w:t>
      </w:r>
      <w:r w:rsidR="003741F2">
        <w:rPr>
          <w:rFonts w:cstheme="minorHAnsi"/>
          <w:sz w:val="24"/>
          <w:szCs w:val="24"/>
        </w:rPr>
        <w:t>a</w:t>
      </w:r>
      <w:r w:rsidR="0035488B">
        <w:rPr>
          <w:rFonts w:cstheme="minorHAnsi"/>
          <w:sz w:val="24"/>
          <w:szCs w:val="24"/>
        </w:rPr>
        <w:t xml:space="preserve">l </w:t>
      </w:r>
      <w:r w:rsidR="003741F2">
        <w:rPr>
          <w:rFonts w:cstheme="minorHAnsi"/>
          <w:sz w:val="24"/>
          <w:szCs w:val="24"/>
        </w:rPr>
        <w:t>a autorizar</w:t>
      </w:r>
      <w:r w:rsidR="000B1B95">
        <w:rPr>
          <w:rFonts w:cstheme="minorHAnsi"/>
          <w:sz w:val="24"/>
          <w:szCs w:val="24"/>
        </w:rPr>
        <w:t>.</w:t>
      </w:r>
    </w:p>
    <w:p w14:paraId="40931255" w14:textId="410D02FB" w:rsidR="000B1B95" w:rsidRPr="00A07496" w:rsidRDefault="000B1B95" w:rsidP="00D61D36">
      <w:pPr>
        <w:spacing w:before="240" w:after="0"/>
        <w:jc w:val="right"/>
        <w:rPr>
          <w:i/>
          <w:iCs/>
          <w:sz w:val="24"/>
          <w:szCs w:val="24"/>
        </w:rPr>
      </w:pPr>
      <w:r w:rsidRPr="00A07496">
        <w:rPr>
          <w:i/>
          <w:iCs/>
          <w:sz w:val="24"/>
          <w:szCs w:val="24"/>
        </w:rPr>
        <w:t xml:space="preserve">(Anexo </w:t>
      </w:r>
      <w:r w:rsidR="00D61D36">
        <w:rPr>
          <w:i/>
          <w:iCs/>
          <w:sz w:val="24"/>
          <w:szCs w:val="24"/>
        </w:rPr>
        <w:t>ou</w:t>
      </w:r>
      <w:r>
        <w:rPr>
          <w:i/>
          <w:iCs/>
          <w:sz w:val="24"/>
          <w:szCs w:val="24"/>
        </w:rPr>
        <w:t xml:space="preserve"> quadro dos encargos financeiros a suportar com o recrutamento</w:t>
      </w:r>
      <w:r w:rsidRPr="00A07496">
        <w:rPr>
          <w:i/>
          <w:iCs/>
          <w:sz w:val="24"/>
          <w:szCs w:val="24"/>
        </w:rPr>
        <w:t>)</w:t>
      </w:r>
    </w:p>
    <w:p w14:paraId="11B0D167" w14:textId="5A099CDB" w:rsidR="00287958" w:rsidRPr="00103C07" w:rsidRDefault="00287958" w:rsidP="00F7734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ind w:left="426" w:hanging="284"/>
        <w:contextualSpacing w:val="0"/>
        <w:jc w:val="both"/>
        <w:rPr>
          <w:rFonts w:ascii="ArialMT" w:hAnsi="ArialMT" w:cs="ArialMT"/>
          <w:i/>
          <w:iCs/>
          <w:sz w:val="21"/>
          <w:szCs w:val="21"/>
        </w:rPr>
      </w:pPr>
      <w:r w:rsidRPr="00103C07">
        <w:rPr>
          <w:rFonts w:cstheme="minorHAnsi"/>
          <w:i/>
          <w:iCs/>
          <w:sz w:val="24"/>
          <w:szCs w:val="24"/>
        </w:rPr>
        <w:t>Sejam cumpridos, pontual e integralmente, os deveres de informação previstos na Lei n.º 104/2019, de 6 de setembro.</w:t>
      </w:r>
    </w:p>
    <w:p w14:paraId="7C4F29D7" w14:textId="6FFF7915" w:rsidR="001A0CA8" w:rsidRDefault="00664E36" w:rsidP="00B41029">
      <w:pPr>
        <w:spacing w:after="0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Município deverá demonstrar que a </w:t>
      </w:r>
      <w:r w:rsidR="001A0CA8">
        <w:rPr>
          <w:sz w:val="24"/>
          <w:szCs w:val="24"/>
        </w:rPr>
        <w:t xml:space="preserve">sua </w:t>
      </w:r>
      <w:r>
        <w:rPr>
          <w:sz w:val="24"/>
          <w:szCs w:val="24"/>
        </w:rPr>
        <w:t>informação constante do sistema de informação da organização do estado (SIOE) está atualizada</w:t>
      </w:r>
      <w:r w:rsidR="001A0CA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A0CA8">
        <w:rPr>
          <w:sz w:val="24"/>
          <w:szCs w:val="24"/>
        </w:rPr>
        <w:t>no que concerne aos dados previstos nos artigos 6.º e 7.º do citado diploma legal, designadamente, quanto ao mapa de pessoal, quadro de pessoal, fluxos de entrada e saída dos trabalhadores e prestadores de serviço, postos de trabalhão previstos e não ocupados, anexando documentos que comprovem a sua atualização.</w:t>
      </w:r>
    </w:p>
    <w:p w14:paraId="2722DE55" w14:textId="0C98FD0D" w:rsidR="000B1B95" w:rsidRPr="00A07496" w:rsidRDefault="000B1B95" w:rsidP="00B41029">
      <w:pPr>
        <w:spacing w:before="240"/>
        <w:jc w:val="right"/>
        <w:rPr>
          <w:i/>
          <w:iCs/>
          <w:sz w:val="24"/>
          <w:szCs w:val="24"/>
        </w:rPr>
      </w:pPr>
      <w:r w:rsidRPr="00A07496">
        <w:rPr>
          <w:i/>
          <w:iCs/>
          <w:sz w:val="24"/>
          <w:szCs w:val="24"/>
        </w:rPr>
        <w:t xml:space="preserve">(Anexo </w:t>
      </w:r>
      <w:r>
        <w:rPr>
          <w:i/>
          <w:iCs/>
          <w:sz w:val="24"/>
          <w:szCs w:val="24"/>
        </w:rPr>
        <w:t>com a atualização da informação no SIOE</w:t>
      </w:r>
      <w:r w:rsidR="00CD3DDB">
        <w:rPr>
          <w:i/>
          <w:iCs/>
          <w:sz w:val="24"/>
          <w:szCs w:val="24"/>
        </w:rPr>
        <w:t xml:space="preserve"> ou registada na DGAL</w:t>
      </w:r>
      <w:r w:rsidRPr="00A07496">
        <w:rPr>
          <w:i/>
          <w:iCs/>
          <w:sz w:val="24"/>
          <w:szCs w:val="24"/>
        </w:rPr>
        <w:t>)</w:t>
      </w:r>
    </w:p>
    <w:p w14:paraId="31C3A4FB" w14:textId="6C8862FA" w:rsidR="001A0CA8" w:rsidRPr="00806AF5" w:rsidRDefault="00B8201A" w:rsidP="00B8201A">
      <w:pPr>
        <w:pStyle w:val="PargrafodaLista"/>
        <w:numPr>
          <w:ilvl w:val="0"/>
          <w:numId w:val="4"/>
        </w:numPr>
        <w:ind w:left="426" w:hanging="284"/>
        <w:jc w:val="both"/>
        <w:rPr>
          <w:i/>
          <w:iCs/>
          <w:sz w:val="24"/>
          <w:szCs w:val="24"/>
        </w:rPr>
      </w:pPr>
      <w:r w:rsidRPr="00806AF5">
        <w:rPr>
          <w:i/>
          <w:iCs/>
          <w:sz w:val="24"/>
          <w:szCs w:val="24"/>
        </w:rPr>
        <w:lastRenderedPageBreak/>
        <w:t>Cumprimento do Programa de Apoio Municipal</w:t>
      </w:r>
      <w:r w:rsidR="00806AF5" w:rsidRPr="00806AF5">
        <w:rPr>
          <w:i/>
          <w:iCs/>
          <w:sz w:val="24"/>
          <w:szCs w:val="24"/>
        </w:rPr>
        <w:t xml:space="preserve"> </w:t>
      </w:r>
      <w:r w:rsidR="00CD3DDB">
        <w:rPr>
          <w:i/>
          <w:iCs/>
          <w:sz w:val="24"/>
          <w:szCs w:val="24"/>
        </w:rPr>
        <w:t>em vigor</w:t>
      </w:r>
    </w:p>
    <w:p w14:paraId="64846C75" w14:textId="77777777" w:rsidR="00B8201A" w:rsidRPr="00806AF5" w:rsidRDefault="00B8201A" w:rsidP="00B8201A">
      <w:pPr>
        <w:pStyle w:val="PargrafodaLista"/>
        <w:ind w:left="426"/>
        <w:jc w:val="both"/>
        <w:rPr>
          <w:sz w:val="24"/>
          <w:szCs w:val="24"/>
        </w:rPr>
      </w:pPr>
    </w:p>
    <w:p w14:paraId="36F1B07D" w14:textId="31860A9C" w:rsidR="00B8201A" w:rsidRDefault="00806AF5" w:rsidP="00B8201A">
      <w:pPr>
        <w:pStyle w:val="PargrafodaLista"/>
        <w:ind w:left="426"/>
        <w:jc w:val="both"/>
        <w:rPr>
          <w:sz w:val="24"/>
          <w:szCs w:val="24"/>
        </w:rPr>
      </w:pPr>
      <w:r w:rsidRPr="00806AF5">
        <w:rPr>
          <w:sz w:val="24"/>
          <w:szCs w:val="24"/>
        </w:rPr>
        <w:t>O M</w:t>
      </w:r>
      <w:r>
        <w:rPr>
          <w:sz w:val="24"/>
          <w:szCs w:val="24"/>
        </w:rPr>
        <w:t xml:space="preserve">unicípio deverá informar o FAM se o pedido de recrutamento excecional ao abrigo do artigo </w:t>
      </w:r>
      <w:r w:rsidR="00B41029">
        <w:rPr>
          <w:sz w:val="24"/>
          <w:szCs w:val="24"/>
        </w:rPr>
        <w:t>45</w:t>
      </w:r>
      <w:r>
        <w:rPr>
          <w:sz w:val="24"/>
          <w:szCs w:val="24"/>
        </w:rPr>
        <w:t>.º da LEO202</w:t>
      </w:r>
      <w:r w:rsidR="00B41029">
        <w:rPr>
          <w:sz w:val="24"/>
          <w:szCs w:val="24"/>
        </w:rPr>
        <w:t>5</w:t>
      </w:r>
      <w:r>
        <w:rPr>
          <w:sz w:val="24"/>
          <w:szCs w:val="24"/>
        </w:rPr>
        <w:t xml:space="preserve"> cumpre as metas da despesa de pessoal previstas no </w:t>
      </w:r>
      <w:r w:rsidR="00AD2698">
        <w:rPr>
          <w:sz w:val="24"/>
          <w:szCs w:val="24"/>
        </w:rPr>
        <w:t>programa de ajustamento municipal ou de saneamento financeiro</w:t>
      </w:r>
      <w:r w:rsidR="007F27C2">
        <w:rPr>
          <w:sz w:val="24"/>
          <w:szCs w:val="24"/>
        </w:rPr>
        <w:t>,</w:t>
      </w:r>
      <w:r>
        <w:rPr>
          <w:sz w:val="24"/>
          <w:szCs w:val="24"/>
        </w:rPr>
        <w:t xml:space="preserve"> assim como</w:t>
      </w:r>
      <w:r w:rsidR="007F27C2">
        <w:rPr>
          <w:sz w:val="24"/>
          <w:szCs w:val="24"/>
        </w:rPr>
        <w:t>,</w:t>
      </w:r>
      <w:r>
        <w:rPr>
          <w:sz w:val="24"/>
          <w:szCs w:val="24"/>
        </w:rPr>
        <w:t xml:space="preserve"> a limitação de entradas e saídas do pessoal</w:t>
      </w:r>
      <w:r w:rsidR="007F27C2">
        <w:rPr>
          <w:sz w:val="24"/>
          <w:szCs w:val="24"/>
        </w:rPr>
        <w:t>,</w:t>
      </w:r>
      <w:r>
        <w:rPr>
          <w:sz w:val="24"/>
          <w:szCs w:val="24"/>
        </w:rPr>
        <w:t xml:space="preserve"> de acordo com o cronograma aprovado</w:t>
      </w:r>
      <w:r w:rsidR="00AD2698">
        <w:rPr>
          <w:sz w:val="24"/>
          <w:szCs w:val="24"/>
        </w:rPr>
        <w:t xml:space="preserve"> nos planos respetivos</w:t>
      </w:r>
      <w:r>
        <w:rPr>
          <w:sz w:val="24"/>
          <w:szCs w:val="24"/>
        </w:rPr>
        <w:t>.</w:t>
      </w:r>
    </w:p>
    <w:p w14:paraId="5B8BC82D" w14:textId="1C70B120" w:rsidR="000B1B95" w:rsidRPr="00A07496" w:rsidRDefault="000B1B95" w:rsidP="000B1B95">
      <w:pPr>
        <w:spacing w:before="240"/>
        <w:jc w:val="right"/>
        <w:rPr>
          <w:i/>
          <w:iCs/>
          <w:sz w:val="24"/>
          <w:szCs w:val="24"/>
        </w:rPr>
      </w:pPr>
      <w:r w:rsidRPr="00A07496">
        <w:rPr>
          <w:i/>
          <w:iCs/>
          <w:sz w:val="24"/>
          <w:szCs w:val="24"/>
        </w:rPr>
        <w:t xml:space="preserve">(Anexo </w:t>
      </w:r>
      <w:r>
        <w:rPr>
          <w:i/>
          <w:iCs/>
          <w:sz w:val="24"/>
          <w:szCs w:val="24"/>
        </w:rPr>
        <w:t>ou quadro com a informação constante do PAM</w:t>
      </w:r>
      <w:r w:rsidR="00AD2698">
        <w:rPr>
          <w:i/>
          <w:iCs/>
          <w:sz w:val="24"/>
          <w:szCs w:val="24"/>
        </w:rPr>
        <w:t xml:space="preserve"> ou plano de saneamento</w:t>
      </w:r>
      <w:r w:rsidRPr="00A07496">
        <w:rPr>
          <w:i/>
          <w:iCs/>
          <w:sz w:val="24"/>
          <w:szCs w:val="24"/>
        </w:rPr>
        <w:t>)</w:t>
      </w:r>
    </w:p>
    <w:p w14:paraId="653EE90C" w14:textId="397F6679" w:rsidR="007F27C2" w:rsidRDefault="007F27C2" w:rsidP="00B8201A">
      <w:pPr>
        <w:pStyle w:val="PargrafodaLista"/>
        <w:ind w:left="426"/>
        <w:jc w:val="both"/>
        <w:rPr>
          <w:sz w:val="24"/>
          <w:szCs w:val="24"/>
        </w:rPr>
      </w:pPr>
    </w:p>
    <w:p w14:paraId="678B061F" w14:textId="77777777" w:rsidR="007F27C2" w:rsidRPr="00806AF5" w:rsidRDefault="007F27C2" w:rsidP="00B8201A">
      <w:pPr>
        <w:pStyle w:val="PargrafodaLista"/>
        <w:ind w:left="426"/>
        <w:jc w:val="both"/>
        <w:rPr>
          <w:sz w:val="24"/>
          <w:szCs w:val="24"/>
        </w:rPr>
      </w:pPr>
    </w:p>
    <w:p w14:paraId="1A86A095" w14:textId="4FCE431E" w:rsidR="003C0D9D" w:rsidRPr="00103C07" w:rsidRDefault="003C0D9D" w:rsidP="00103C07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  <w:sz w:val="24"/>
          <w:szCs w:val="24"/>
        </w:rPr>
      </w:pPr>
      <w:r w:rsidRPr="00103C07">
        <w:rPr>
          <w:b/>
          <w:bCs/>
          <w:sz w:val="24"/>
          <w:szCs w:val="24"/>
        </w:rPr>
        <w:t>CONC</w:t>
      </w:r>
      <w:r w:rsidR="00103C07" w:rsidRPr="00103C07">
        <w:rPr>
          <w:b/>
          <w:bCs/>
          <w:sz w:val="24"/>
          <w:szCs w:val="24"/>
        </w:rPr>
        <w:t>LUSÃO</w:t>
      </w:r>
    </w:p>
    <w:p w14:paraId="58D6F8F1" w14:textId="77777777" w:rsidR="007F27C2" w:rsidRDefault="007F27C2" w:rsidP="004D2B6A">
      <w:pPr>
        <w:jc w:val="both"/>
        <w:rPr>
          <w:sz w:val="24"/>
          <w:szCs w:val="24"/>
        </w:rPr>
      </w:pPr>
    </w:p>
    <w:p w14:paraId="569B63B1" w14:textId="039E537B" w:rsidR="00A11832" w:rsidRDefault="00103C07" w:rsidP="004D2B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Município em face dos elementos descritos nos itens antecedentes entende que se encontram preenchidos e demonstrados os requisitos legais previstos </w:t>
      </w:r>
      <w:r w:rsidR="00A11832">
        <w:rPr>
          <w:sz w:val="24"/>
          <w:szCs w:val="24"/>
        </w:rPr>
        <w:t>n</w:t>
      </w:r>
      <w:r>
        <w:rPr>
          <w:sz w:val="24"/>
          <w:szCs w:val="24"/>
        </w:rPr>
        <w:t xml:space="preserve">o artigo </w:t>
      </w:r>
      <w:r w:rsidR="00B41029">
        <w:rPr>
          <w:sz w:val="24"/>
          <w:szCs w:val="24"/>
        </w:rPr>
        <w:t>45</w:t>
      </w:r>
      <w:r>
        <w:rPr>
          <w:sz w:val="24"/>
          <w:szCs w:val="24"/>
        </w:rPr>
        <w:t>.º da LEO202</w:t>
      </w:r>
      <w:r w:rsidR="00B41029">
        <w:rPr>
          <w:sz w:val="24"/>
          <w:szCs w:val="24"/>
        </w:rPr>
        <w:t>5</w:t>
      </w:r>
      <w:r>
        <w:rPr>
          <w:sz w:val="24"/>
          <w:szCs w:val="24"/>
        </w:rPr>
        <w:t xml:space="preserve"> quanto à necessidade excecional de recrutamento de trabalhadores para desenvolvimento das suas competências legais </w:t>
      </w:r>
      <w:r w:rsidR="00A11832">
        <w:rPr>
          <w:sz w:val="24"/>
          <w:szCs w:val="24"/>
        </w:rPr>
        <w:t>devendo ser submetido e enviado o presente relatório a parecer prévio do FAM para apreciação.</w:t>
      </w:r>
    </w:p>
    <w:p w14:paraId="694CC87E" w14:textId="56C3FE42" w:rsidR="00A11832" w:rsidRDefault="00A11832" w:rsidP="004D2B6A">
      <w:pPr>
        <w:jc w:val="both"/>
        <w:rPr>
          <w:sz w:val="24"/>
          <w:szCs w:val="24"/>
        </w:rPr>
      </w:pPr>
    </w:p>
    <w:p w14:paraId="37FE0145" w14:textId="26837EFF" w:rsidR="00A11832" w:rsidRDefault="00A11832" w:rsidP="004D2B6A">
      <w:pPr>
        <w:jc w:val="both"/>
        <w:rPr>
          <w:sz w:val="24"/>
          <w:szCs w:val="24"/>
        </w:rPr>
      </w:pPr>
    </w:p>
    <w:p w14:paraId="1DABC8B1" w14:textId="234C969F" w:rsidR="00A11832" w:rsidRDefault="00A11832" w:rsidP="004D2B6A">
      <w:pPr>
        <w:jc w:val="both"/>
        <w:rPr>
          <w:sz w:val="24"/>
          <w:szCs w:val="24"/>
        </w:rPr>
      </w:pPr>
      <w:r>
        <w:rPr>
          <w:sz w:val="24"/>
          <w:szCs w:val="24"/>
        </w:rPr>
        <w:t>(local e data)</w:t>
      </w:r>
    </w:p>
    <w:p w14:paraId="136F36DB" w14:textId="38930367" w:rsidR="00A11832" w:rsidRDefault="00A11832" w:rsidP="00A11832">
      <w:pPr>
        <w:jc w:val="center"/>
        <w:rPr>
          <w:sz w:val="24"/>
          <w:szCs w:val="24"/>
        </w:rPr>
      </w:pPr>
    </w:p>
    <w:p w14:paraId="7AF66533" w14:textId="77777777" w:rsidR="001312E0" w:rsidRDefault="001312E0" w:rsidP="00A11832">
      <w:pPr>
        <w:jc w:val="center"/>
        <w:rPr>
          <w:sz w:val="24"/>
          <w:szCs w:val="24"/>
        </w:rPr>
      </w:pPr>
    </w:p>
    <w:p w14:paraId="700FFD18" w14:textId="00435A47" w:rsidR="004D2B6A" w:rsidRDefault="00A11832" w:rsidP="00A1183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 Presidente </w:t>
      </w:r>
      <w:r w:rsidR="001312E0">
        <w:rPr>
          <w:sz w:val="24"/>
          <w:szCs w:val="24"/>
        </w:rPr>
        <w:t>d</w:t>
      </w:r>
      <w:r>
        <w:rPr>
          <w:sz w:val="24"/>
          <w:szCs w:val="24"/>
        </w:rPr>
        <w:t>a Câmara Municipal</w:t>
      </w:r>
    </w:p>
    <w:p w14:paraId="19EF7E73" w14:textId="13D2B017" w:rsidR="00130681" w:rsidRDefault="00130681" w:rsidP="00A11832">
      <w:pPr>
        <w:jc w:val="center"/>
        <w:rPr>
          <w:sz w:val="24"/>
          <w:szCs w:val="24"/>
        </w:rPr>
      </w:pPr>
    </w:p>
    <w:p w14:paraId="3B1E8165" w14:textId="77777777" w:rsidR="00130681" w:rsidRPr="00932F12" w:rsidRDefault="00130681" w:rsidP="00130681">
      <w:pPr>
        <w:rPr>
          <w:sz w:val="24"/>
          <w:szCs w:val="24"/>
        </w:rPr>
      </w:pPr>
    </w:p>
    <w:p w14:paraId="30406681" w14:textId="77777777" w:rsidR="00932F12" w:rsidRPr="00932F12" w:rsidRDefault="00932F12" w:rsidP="004D2B6A">
      <w:pPr>
        <w:jc w:val="both"/>
        <w:rPr>
          <w:sz w:val="24"/>
          <w:szCs w:val="24"/>
        </w:rPr>
      </w:pPr>
    </w:p>
    <w:sectPr w:rsidR="00932F12" w:rsidRPr="00932F12" w:rsidSect="00D501D0">
      <w:foot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DDBA4" w14:textId="77777777" w:rsidR="0072007F" w:rsidRDefault="0072007F" w:rsidP="00D501D0">
      <w:pPr>
        <w:spacing w:after="0" w:line="240" w:lineRule="auto"/>
      </w:pPr>
      <w:r>
        <w:separator/>
      </w:r>
    </w:p>
  </w:endnote>
  <w:endnote w:type="continuationSeparator" w:id="0">
    <w:p w14:paraId="0E30C8E4" w14:textId="77777777" w:rsidR="0072007F" w:rsidRDefault="0072007F" w:rsidP="00D5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8137839"/>
      <w:docPartObj>
        <w:docPartGallery w:val="Page Numbers (Bottom of Page)"/>
        <w:docPartUnique/>
      </w:docPartObj>
    </w:sdtPr>
    <w:sdtEndPr/>
    <w:sdtContent>
      <w:p w14:paraId="39F7F7C9" w14:textId="35C031F6" w:rsidR="00D501D0" w:rsidRDefault="00D501D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FC0C4B" w14:textId="77777777" w:rsidR="00D501D0" w:rsidRDefault="00D501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15D18" w14:textId="77777777" w:rsidR="0072007F" w:rsidRDefault="0072007F" w:rsidP="00D501D0">
      <w:pPr>
        <w:spacing w:after="0" w:line="240" w:lineRule="auto"/>
      </w:pPr>
      <w:r>
        <w:separator/>
      </w:r>
    </w:p>
  </w:footnote>
  <w:footnote w:type="continuationSeparator" w:id="0">
    <w:p w14:paraId="15E3174C" w14:textId="77777777" w:rsidR="0072007F" w:rsidRDefault="0072007F" w:rsidP="00D50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0325"/>
    <w:multiLevelType w:val="hybridMultilevel"/>
    <w:tmpl w:val="50A2CBFC"/>
    <w:lvl w:ilvl="0" w:tplc="F2DEF8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DC6BC2"/>
    <w:multiLevelType w:val="hybridMultilevel"/>
    <w:tmpl w:val="A63838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-ItalicMT" w:hAnsi="Arial-ItalicMT" w:cs="Arial-ItalicMT"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03C8C"/>
    <w:multiLevelType w:val="hybridMultilevel"/>
    <w:tmpl w:val="A63838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-ItalicMT" w:hAnsi="Arial-ItalicMT" w:cs="Arial-ItalicMT"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D08C5"/>
    <w:multiLevelType w:val="hybridMultilevel"/>
    <w:tmpl w:val="075470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C2142"/>
    <w:multiLevelType w:val="multilevel"/>
    <w:tmpl w:val="9CD0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7FF3A7D"/>
    <w:multiLevelType w:val="hybridMultilevel"/>
    <w:tmpl w:val="7D4E788C"/>
    <w:lvl w:ilvl="0" w:tplc="F28ED06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i/>
        <w:sz w:val="21"/>
        <w:szCs w:val="2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53"/>
    <w:rsid w:val="000B1B95"/>
    <w:rsid w:val="000E13B6"/>
    <w:rsid w:val="00103C07"/>
    <w:rsid w:val="0012135A"/>
    <w:rsid w:val="00130681"/>
    <w:rsid w:val="001312E0"/>
    <w:rsid w:val="00143E00"/>
    <w:rsid w:val="001541C8"/>
    <w:rsid w:val="001A0CA8"/>
    <w:rsid w:val="00287958"/>
    <w:rsid w:val="002C6C21"/>
    <w:rsid w:val="002D6777"/>
    <w:rsid w:val="002D7A90"/>
    <w:rsid w:val="0035488B"/>
    <w:rsid w:val="00366CB8"/>
    <w:rsid w:val="003741F2"/>
    <w:rsid w:val="003925D0"/>
    <w:rsid w:val="003B17B5"/>
    <w:rsid w:val="003C0D9D"/>
    <w:rsid w:val="003E52D8"/>
    <w:rsid w:val="003F7105"/>
    <w:rsid w:val="004D2B6A"/>
    <w:rsid w:val="00607D5D"/>
    <w:rsid w:val="006456DA"/>
    <w:rsid w:val="00664E36"/>
    <w:rsid w:val="006B63B2"/>
    <w:rsid w:val="0072007F"/>
    <w:rsid w:val="00737B29"/>
    <w:rsid w:val="00767052"/>
    <w:rsid w:val="007673A1"/>
    <w:rsid w:val="007F27C2"/>
    <w:rsid w:val="00806AF5"/>
    <w:rsid w:val="00856E53"/>
    <w:rsid w:val="008931BA"/>
    <w:rsid w:val="008C6E56"/>
    <w:rsid w:val="008F6BA6"/>
    <w:rsid w:val="00906B3E"/>
    <w:rsid w:val="00932F12"/>
    <w:rsid w:val="0094524D"/>
    <w:rsid w:val="009C71BC"/>
    <w:rsid w:val="00A07496"/>
    <w:rsid w:val="00A11832"/>
    <w:rsid w:val="00AD16C5"/>
    <w:rsid w:val="00AD2698"/>
    <w:rsid w:val="00AE406E"/>
    <w:rsid w:val="00B41029"/>
    <w:rsid w:val="00B8201A"/>
    <w:rsid w:val="00BF016A"/>
    <w:rsid w:val="00C25023"/>
    <w:rsid w:val="00CD1F75"/>
    <w:rsid w:val="00CD3DDB"/>
    <w:rsid w:val="00D14966"/>
    <w:rsid w:val="00D501D0"/>
    <w:rsid w:val="00D61D36"/>
    <w:rsid w:val="00D917FB"/>
    <w:rsid w:val="00D937F8"/>
    <w:rsid w:val="00DB134B"/>
    <w:rsid w:val="00DF54E1"/>
    <w:rsid w:val="00E00ECE"/>
    <w:rsid w:val="00E04D63"/>
    <w:rsid w:val="00E57B31"/>
    <w:rsid w:val="00E87358"/>
    <w:rsid w:val="00EC1BC4"/>
    <w:rsid w:val="00EC2E15"/>
    <w:rsid w:val="00ED1AB4"/>
    <w:rsid w:val="00EF7949"/>
    <w:rsid w:val="00F1171E"/>
    <w:rsid w:val="00F26AF2"/>
    <w:rsid w:val="00F7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D67A"/>
  <w15:chartTrackingRefBased/>
  <w15:docId w15:val="{4B8F8372-FCF8-4EB4-B255-953A92F7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016A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D50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501D0"/>
  </w:style>
  <w:style w:type="paragraph" w:styleId="Rodap">
    <w:name w:val="footer"/>
    <w:basedOn w:val="Normal"/>
    <w:link w:val="RodapCarter"/>
    <w:uiPriority w:val="99"/>
    <w:unhideWhenUsed/>
    <w:rsid w:val="00D50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50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905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Coimbra</dc:creator>
  <cp:keywords/>
  <dc:description/>
  <cp:lastModifiedBy>Pedro Coimbra</cp:lastModifiedBy>
  <cp:revision>6</cp:revision>
  <dcterms:created xsi:type="dcterms:W3CDTF">2025-01-07T15:37:00Z</dcterms:created>
  <dcterms:modified xsi:type="dcterms:W3CDTF">2025-01-07T16:08:00Z</dcterms:modified>
</cp:coreProperties>
</file>